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F8" w:rsidRPr="00103263" w:rsidRDefault="009E495B">
      <w:pPr>
        <w:rPr>
          <w:b/>
          <w:sz w:val="40"/>
          <w:szCs w:val="40"/>
        </w:rPr>
      </w:pPr>
      <w:r w:rsidRPr="00103263">
        <w:rPr>
          <w:b/>
          <w:sz w:val="40"/>
          <w:szCs w:val="40"/>
        </w:rPr>
        <w:t>Progra</w:t>
      </w:r>
      <w:bookmarkStart w:id="0" w:name="_GoBack"/>
      <w:bookmarkEnd w:id="0"/>
      <w:r w:rsidRPr="00103263">
        <w:rPr>
          <w:b/>
          <w:sz w:val="40"/>
          <w:szCs w:val="40"/>
        </w:rPr>
        <w:t>m acces pe terenul de sport:</w:t>
      </w:r>
    </w:p>
    <w:p w:rsidR="009E495B" w:rsidRPr="00103263" w:rsidRDefault="009E495B" w:rsidP="009E495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03263">
        <w:rPr>
          <w:sz w:val="36"/>
          <w:szCs w:val="36"/>
        </w:rPr>
        <w:t xml:space="preserve">in timpul anului scolar: </w:t>
      </w:r>
    </w:p>
    <w:p w:rsidR="009E495B" w:rsidRPr="00103263" w:rsidRDefault="009E495B" w:rsidP="009E495B">
      <w:pPr>
        <w:pStyle w:val="ListParagraph"/>
        <w:ind w:left="1416"/>
        <w:rPr>
          <w:sz w:val="36"/>
          <w:szCs w:val="36"/>
        </w:rPr>
      </w:pPr>
      <w:r w:rsidRPr="00103263">
        <w:rPr>
          <w:sz w:val="36"/>
          <w:szCs w:val="36"/>
        </w:rPr>
        <w:t>Luni – Vineri   accesul este permis in intervalul orar 16:00 – 18:00</w:t>
      </w:r>
    </w:p>
    <w:p w:rsidR="009E495B" w:rsidRPr="00103263" w:rsidRDefault="009E495B" w:rsidP="009E495B">
      <w:pPr>
        <w:pStyle w:val="ListParagraph"/>
        <w:ind w:left="1416"/>
        <w:rPr>
          <w:sz w:val="36"/>
          <w:szCs w:val="36"/>
        </w:rPr>
      </w:pPr>
      <w:r w:rsidRPr="00103263">
        <w:rPr>
          <w:sz w:val="36"/>
          <w:szCs w:val="36"/>
        </w:rPr>
        <w:t>Sambata si Duminica accesul este permis in intervalul orar 09:00 – 12:00</w:t>
      </w:r>
    </w:p>
    <w:p w:rsidR="009E495B" w:rsidRPr="00103263" w:rsidRDefault="009E495B" w:rsidP="009E495B">
      <w:pPr>
        <w:rPr>
          <w:sz w:val="36"/>
          <w:szCs w:val="36"/>
        </w:rPr>
      </w:pPr>
    </w:p>
    <w:p w:rsidR="00103263" w:rsidRDefault="009E495B" w:rsidP="009E495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03263">
        <w:rPr>
          <w:sz w:val="36"/>
          <w:szCs w:val="36"/>
        </w:rPr>
        <w:t>In timpul vacantelor scolare</w:t>
      </w:r>
      <w:r w:rsidR="00103263">
        <w:rPr>
          <w:sz w:val="36"/>
          <w:szCs w:val="36"/>
        </w:rPr>
        <w:t>:</w:t>
      </w:r>
    </w:p>
    <w:p w:rsidR="009E495B" w:rsidRDefault="009E495B" w:rsidP="00103263">
      <w:pPr>
        <w:pStyle w:val="ListParagraph"/>
        <w:ind w:firstLine="696"/>
        <w:rPr>
          <w:sz w:val="36"/>
          <w:szCs w:val="36"/>
        </w:rPr>
      </w:pPr>
      <w:r w:rsidRPr="00103263">
        <w:rPr>
          <w:sz w:val="36"/>
          <w:szCs w:val="36"/>
        </w:rPr>
        <w:t xml:space="preserve"> accesul este permis zilnic in intervalul orar 10:00 – 16:00</w:t>
      </w:r>
    </w:p>
    <w:p w:rsidR="00103263" w:rsidRDefault="00103263" w:rsidP="00103263">
      <w:pPr>
        <w:pStyle w:val="ListParagraph"/>
        <w:rPr>
          <w:sz w:val="36"/>
          <w:szCs w:val="36"/>
        </w:rPr>
      </w:pPr>
    </w:p>
    <w:p w:rsidR="00103263" w:rsidRPr="00103263" w:rsidRDefault="00103263" w:rsidP="00103263">
      <w:pPr>
        <w:pStyle w:val="ListParagraph"/>
        <w:rPr>
          <w:sz w:val="36"/>
          <w:szCs w:val="36"/>
        </w:rPr>
      </w:pPr>
    </w:p>
    <w:p w:rsidR="00BB78EA" w:rsidRPr="00103263" w:rsidRDefault="00BB78EA" w:rsidP="00BB78EA">
      <w:pPr>
        <w:rPr>
          <w:sz w:val="36"/>
          <w:szCs w:val="36"/>
        </w:rPr>
      </w:pPr>
    </w:p>
    <w:p w:rsidR="00BB78EA" w:rsidRPr="00103263" w:rsidRDefault="00BB78EA" w:rsidP="00BB78E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03263">
        <w:rPr>
          <w:sz w:val="36"/>
          <w:szCs w:val="36"/>
        </w:rPr>
        <w:t>Exceptie de la acest program sunt zilele in care se desfasoara examene, olimpiade, concursuri, festivitati sau alte activitati desfasurate de catre unitatea de invatamant sau autoritatea local</w:t>
      </w:r>
      <w:r w:rsidRPr="00103263">
        <w:rPr>
          <w:rFonts w:ascii="Calibri" w:hAnsi="Calibri" w:cs="Calibri"/>
          <w:sz w:val="36"/>
          <w:szCs w:val="36"/>
        </w:rPr>
        <w:t>ă</w:t>
      </w:r>
      <w:r w:rsidRPr="00103263">
        <w:rPr>
          <w:sz w:val="36"/>
          <w:szCs w:val="36"/>
        </w:rPr>
        <w:t>.</w:t>
      </w:r>
    </w:p>
    <w:p w:rsidR="00103263" w:rsidRDefault="00103263" w:rsidP="00BB78EA"/>
    <w:p w:rsidR="009E495B" w:rsidRPr="00103263" w:rsidRDefault="00BB78EA" w:rsidP="001032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03263">
        <w:rPr>
          <w:b/>
          <w:sz w:val="24"/>
          <w:szCs w:val="24"/>
        </w:rPr>
        <w:t xml:space="preserve">Atentie! Este interzis accesul in incinta unitatii scolare si pe terenul de sport persoanelor care se afla sub influienta bauturilor alcoolice </w:t>
      </w:r>
      <w:r w:rsidR="00103263" w:rsidRPr="00103263">
        <w:rPr>
          <w:b/>
          <w:sz w:val="24"/>
          <w:szCs w:val="24"/>
        </w:rPr>
        <w:t xml:space="preserve">a substantelor halucinogene sau a drogurilor, </w:t>
      </w:r>
      <w:r w:rsidRPr="00103263">
        <w:rPr>
          <w:b/>
          <w:sz w:val="24"/>
          <w:szCs w:val="24"/>
        </w:rPr>
        <w:t>sau care detin asupra lor ba</w:t>
      </w:r>
      <w:r w:rsidR="00103263" w:rsidRPr="00103263">
        <w:rPr>
          <w:b/>
          <w:sz w:val="24"/>
          <w:szCs w:val="24"/>
        </w:rPr>
        <w:t>uturi alcolice si/sau substante halucinogene sau a droguri.</w:t>
      </w:r>
    </w:p>
    <w:sectPr w:rsidR="009E495B" w:rsidRPr="00103263" w:rsidSect="00103263">
      <w:pgSz w:w="16838" w:h="11906" w:orient="landscape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79D1"/>
    <w:multiLevelType w:val="hybridMultilevel"/>
    <w:tmpl w:val="6144ED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A9"/>
    <w:rsid w:val="00103263"/>
    <w:rsid w:val="00134F6E"/>
    <w:rsid w:val="001E5FF8"/>
    <w:rsid w:val="001F6ED3"/>
    <w:rsid w:val="004018F6"/>
    <w:rsid w:val="005C74EB"/>
    <w:rsid w:val="009E495B"/>
    <w:rsid w:val="00BB78EA"/>
    <w:rsid w:val="00CF1AA9"/>
    <w:rsid w:val="00EC1366"/>
    <w:rsid w:val="00F3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D774"/>
  <w15:chartTrackingRefBased/>
  <w15:docId w15:val="{BB313270-4821-432D-A562-3F365690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Simona Robu</dc:creator>
  <cp:keywords/>
  <dc:description/>
  <cp:lastModifiedBy>Oana Simona Robu</cp:lastModifiedBy>
  <cp:revision>3</cp:revision>
  <cp:lastPrinted>2023-10-31T10:16:00Z</cp:lastPrinted>
  <dcterms:created xsi:type="dcterms:W3CDTF">2023-10-31T09:37:00Z</dcterms:created>
  <dcterms:modified xsi:type="dcterms:W3CDTF">2023-10-31T10:37:00Z</dcterms:modified>
</cp:coreProperties>
</file>